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02EB" w14:textId="71A221A9" w:rsidR="006668B1" w:rsidRPr="002F47A7" w:rsidRDefault="002F47A7" w:rsidP="002F47A7">
      <w:pPr>
        <w:ind w:firstLine="261"/>
        <w:jc w:val="center"/>
        <w:rPr>
          <w:b/>
          <w:bCs/>
          <w:sz w:val="36"/>
          <w:szCs w:val="36"/>
          <w:u w:val="single"/>
        </w:rPr>
      </w:pPr>
      <w:r w:rsidRPr="002F47A7">
        <w:rPr>
          <w:rFonts w:hint="eastAsia"/>
          <w:b/>
          <w:bCs/>
          <w:sz w:val="36"/>
          <w:szCs w:val="36"/>
          <w:u w:val="single"/>
        </w:rPr>
        <w:t>反社会的勢力の排除に関する確認書</w:t>
      </w:r>
    </w:p>
    <w:p w14:paraId="2FF9E720" w14:textId="77777777" w:rsidR="002F47A7" w:rsidRDefault="006668B1" w:rsidP="006668B1">
      <w:pPr>
        <w:ind w:firstLine="261"/>
        <w:jc w:val="right"/>
        <w:rPr>
          <w:rFonts w:ascii="ＭＳ 明朝" w:hAnsi="ＭＳ 明朝"/>
          <w:sz w:val="22"/>
          <w:szCs w:val="22"/>
        </w:rPr>
      </w:pPr>
      <w:r w:rsidRPr="00A05A97">
        <w:rPr>
          <w:rFonts w:ascii="ＭＳ 明朝" w:hAnsi="ＭＳ 明朝" w:hint="eastAsia"/>
          <w:sz w:val="22"/>
          <w:szCs w:val="22"/>
        </w:rPr>
        <w:t xml:space="preserve">　</w:t>
      </w:r>
    </w:p>
    <w:p w14:paraId="29A7B9FA" w14:textId="73F242CF" w:rsidR="006668B1" w:rsidRPr="00A05A97" w:rsidRDefault="006668B1" w:rsidP="006668B1">
      <w:pPr>
        <w:ind w:firstLine="261"/>
        <w:jc w:val="right"/>
        <w:rPr>
          <w:sz w:val="22"/>
          <w:szCs w:val="22"/>
        </w:rPr>
      </w:pPr>
      <w:r w:rsidRPr="00A05A97">
        <w:rPr>
          <w:rFonts w:ascii="ＭＳ 明朝" w:hAnsi="ＭＳ 明朝" w:hint="eastAsia"/>
          <w:sz w:val="22"/>
          <w:szCs w:val="22"/>
        </w:rPr>
        <w:t xml:space="preserve">　年　　月　　日</w:t>
      </w:r>
    </w:p>
    <w:p w14:paraId="6C4B68F7" w14:textId="77777777" w:rsidR="009E1462" w:rsidRPr="00A05A97" w:rsidRDefault="009E1462" w:rsidP="009E1462">
      <w:pPr>
        <w:rPr>
          <w:rFonts w:ascii="ＭＳ 明朝" w:hAnsi="ＭＳ 明朝"/>
          <w:sz w:val="22"/>
          <w:szCs w:val="22"/>
        </w:rPr>
      </w:pPr>
      <w:r w:rsidRPr="00A05A97">
        <w:rPr>
          <w:rFonts w:ascii="ＭＳ 明朝" w:hAnsi="ＭＳ 明朝" w:hint="eastAsia"/>
          <w:sz w:val="22"/>
          <w:szCs w:val="22"/>
        </w:rPr>
        <w:t>社会福祉法人　湘南遊愛会</w:t>
      </w:r>
    </w:p>
    <w:p w14:paraId="03A0D56C" w14:textId="37646D58" w:rsidR="006668B1" w:rsidRPr="00A05A97" w:rsidRDefault="009E1462" w:rsidP="009E1462">
      <w:pPr>
        <w:ind w:firstLineChars="300" w:firstLine="660"/>
        <w:rPr>
          <w:sz w:val="22"/>
          <w:szCs w:val="22"/>
        </w:rPr>
      </w:pPr>
      <w:r w:rsidRPr="00A05A97">
        <w:rPr>
          <w:rFonts w:ascii="ＭＳ 明朝" w:hAnsi="ＭＳ 明朝" w:hint="eastAsia"/>
          <w:sz w:val="22"/>
          <w:szCs w:val="22"/>
        </w:rPr>
        <w:t>理事長</w:t>
      </w:r>
      <w:r w:rsidR="006668B1" w:rsidRPr="00A05A97">
        <w:rPr>
          <w:rFonts w:ascii="ＭＳ 明朝" w:hAnsi="ＭＳ 明朝" w:hint="eastAsia"/>
          <w:sz w:val="22"/>
          <w:szCs w:val="22"/>
        </w:rPr>
        <w:t xml:space="preserve">　</w:t>
      </w:r>
      <w:r w:rsidRPr="00A05A97">
        <w:rPr>
          <w:rFonts w:ascii="ＭＳ 明朝" w:hAnsi="ＭＳ 明朝" w:hint="eastAsia"/>
          <w:sz w:val="22"/>
          <w:szCs w:val="22"/>
        </w:rPr>
        <w:t>君嶋　博明</w:t>
      </w:r>
      <w:r w:rsidR="006668B1" w:rsidRPr="00A05A97">
        <w:rPr>
          <w:rFonts w:ascii="ＭＳ 明朝" w:hAnsi="ＭＳ 明朝" w:hint="eastAsia"/>
          <w:sz w:val="22"/>
          <w:szCs w:val="22"/>
        </w:rPr>
        <w:t xml:space="preserve">　殿</w:t>
      </w:r>
    </w:p>
    <w:p w14:paraId="4C285505" w14:textId="77777777" w:rsidR="006668B1" w:rsidRPr="00A05A97" w:rsidRDefault="006668B1" w:rsidP="006668B1">
      <w:pPr>
        <w:ind w:firstLine="261"/>
        <w:rPr>
          <w:sz w:val="22"/>
          <w:szCs w:val="22"/>
        </w:rPr>
      </w:pPr>
    </w:p>
    <w:p w14:paraId="425270EA" w14:textId="77777777" w:rsidR="006668B1" w:rsidRPr="00A05A97" w:rsidRDefault="006668B1" w:rsidP="006668B1">
      <w:pPr>
        <w:pStyle w:val="a5"/>
        <w:rPr>
          <w:spacing w:val="0"/>
          <w:sz w:val="22"/>
          <w:szCs w:val="22"/>
          <w:u w:val="single"/>
        </w:rPr>
      </w:pPr>
      <w:r w:rsidRPr="00A05A97">
        <w:rPr>
          <w:rFonts w:hint="eastAsia"/>
          <w:spacing w:val="0"/>
          <w:sz w:val="22"/>
          <w:szCs w:val="22"/>
          <w:u w:val="single"/>
        </w:rPr>
        <w:t xml:space="preserve">本店所在地　　　　　　　　　　　　　</w:t>
      </w:r>
    </w:p>
    <w:p w14:paraId="24C1AAC5" w14:textId="77777777" w:rsidR="009E1462" w:rsidRPr="00A05A97" w:rsidRDefault="009E1462" w:rsidP="009E1462">
      <w:pPr>
        <w:pStyle w:val="a5"/>
        <w:rPr>
          <w:sz w:val="22"/>
          <w:szCs w:val="22"/>
          <w:u w:val="single"/>
        </w:rPr>
      </w:pPr>
    </w:p>
    <w:p w14:paraId="00598BC2" w14:textId="55010FA2" w:rsidR="006668B1" w:rsidRPr="00A05A97" w:rsidRDefault="006668B1" w:rsidP="009E1462">
      <w:pPr>
        <w:pStyle w:val="a5"/>
        <w:rPr>
          <w:spacing w:val="0"/>
          <w:sz w:val="22"/>
          <w:szCs w:val="22"/>
        </w:rPr>
      </w:pPr>
      <w:r w:rsidRPr="00A05A97">
        <w:rPr>
          <w:rFonts w:hint="eastAsia"/>
          <w:sz w:val="22"/>
          <w:szCs w:val="22"/>
          <w:u w:val="single"/>
        </w:rPr>
        <w:t>会</w:t>
      </w:r>
      <w:r w:rsidRPr="00A05A97">
        <w:rPr>
          <w:rFonts w:hint="eastAsia"/>
          <w:spacing w:val="6"/>
          <w:sz w:val="22"/>
          <w:szCs w:val="22"/>
          <w:u w:val="single"/>
        </w:rPr>
        <w:t xml:space="preserve"> 社 </w:t>
      </w:r>
      <w:r w:rsidRPr="00A05A97">
        <w:rPr>
          <w:rFonts w:hint="eastAsia"/>
          <w:sz w:val="22"/>
          <w:szCs w:val="22"/>
          <w:u w:val="single"/>
        </w:rPr>
        <w:t>名　　　　　　　　　　　印</w:t>
      </w:r>
    </w:p>
    <w:p w14:paraId="28E42F8D" w14:textId="77777777" w:rsidR="009E1462" w:rsidRPr="00A05A97" w:rsidRDefault="009E1462" w:rsidP="009E1462">
      <w:pPr>
        <w:pStyle w:val="a5"/>
        <w:rPr>
          <w:spacing w:val="0"/>
          <w:sz w:val="22"/>
          <w:szCs w:val="22"/>
        </w:rPr>
      </w:pPr>
    </w:p>
    <w:p w14:paraId="0CFB2C9A" w14:textId="54F1E0E4" w:rsidR="00C077B5" w:rsidRPr="00C077B5" w:rsidRDefault="00A70D53" w:rsidP="00A70D53">
      <w:pPr>
        <w:ind w:firstLineChars="100" w:firstLine="220"/>
        <w:rPr>
          <w:sz w:val="22"/>
          <w:szCs w:val="22"/>
        </w:rPr>
      </w:pPr>
      <w:r w:rsidRPr="00A05A97">
        <w:rPr>
          <w:rFonts w:hint="eastAsia"/>
          <w:sz w:val="22"/>
          <w:szCs w:val="22"/>
        </w:rPr>
        <w:t>当社の</w:t>
      </w:r>
      <w:r w:rsidR="00C077B5" w:rsidRPr="00C077B5">
        <w:rPr>
          <w:rFonts w:hint="eastAsia"/>
          <w:sz w:val="22"/>
          <w:szCs w:val="22"/>
        </w:rPr>
        <w:t>取締役、監査役（以下、「役員」という。）、または、自己の財務、事業方針などを決定することができる者が、次の各号のいずれにも該当しないことを確約するとともに、反社会的勢力を利用し、または反社会的勢力に協力しないことを確約</w:t>
      </w:r>
      <w:r w:rsidRPr="00A05A97">
        <w:rPr>
          <w:rFonts w:hint="eastAsia"/>
          <w:sz w:val="22"/>
          <w:szCs w:val="22"/>
        </w:rPr>
        <w:t>します</w:t>
      </w:r>
      <w:r w:rsidR="00C077B5" w:rsidRPr="00C077B5">
        <w:rPr>
          <w:rFonts w:hint="eastAsia"/>
          <w:sz w:val="22"/>
          <w:szCs w:val="22"/>
        </w:rPr>
        <w:t>。</w:t>
      </w:r>
    </w:p>
    <w:p w14:paraId="1AEAD688" w14:textId="77777777" w:rsidR="00C077B5" w:rsidRPr="00C077B5" w:rsidRDefault="00C077B5" w:rsidP="00A70D53">
      <w:pPr>
        <w:spacing w:line="240" w:lineRule="atLeast"/>
        <w:ind w:leftChars="92" w:left="413" w:hangingChars="100" w:hanging="220"/>
        <w:rPr>
          <w:sz w:val="22"/>
          <w:szCs w:val="22"/>
        </w:rPr>
      </w:pPr>
      <w:r w:rsidRPr="00C077B5">
        <w:rPr>
          <w:rFonts w:hint="eastAsia"/>
          <w:sz w:val="22"/>
          <w:szCs w:val="22"/>
        </w:rPr>
        <w:t>（１）「無差別大量殺人を行った団体の規制に関する法律」に基づき処分を受けた団体もしくはかかる団体に属している者、または、これらの者と取引のある者、その他これらに類する団体もしくはかかる団体に属している者またはこれらの者と取引のある者。</w:t>
      </w:r>
    </w:p>
    <w:p w14:paraId="3E34D6EE" w14:textId="77777777" w:rsidR="00C077B5" w:rsidRPr="00C077B5" w:rsidRDefault="00C077B5" w:rsidP="00A70D53">
      <w:pPr>
        <w:spacing w:line="240" w:lineRule="atLeast"/>
        <w:ind w:leftChars="100" w:left="430" w:hangingChars="100" w:hanging="220"/>
        <w:rPr>
          <w:sz w:val="22"/>
          <w:szCs w:val="22"/>
        </w:rPr>
      </w:pPr>
      <w:r w:rsidRPr="00C077B5">
        <w:rPr>
          <w:rFonts w:hint="eastAsia"/>
          <w:sz w:val="22"/>
          <w:szCs w:val="22"/>
        </w:rPr>
        <w:t>（２）「組織的な犯罪の処罰及び犯罪収益の規制等に関する法律」に定める犯罪収益等隠匿もしくは犯罪収益等収受を行いもしくは行っている疑いのある者、またはこれらの者と取引のある者。</w:t>
      </w:r>
    </w:p>
    <w:p w14:paraId="0C2632CB" w14:textId="77777777" w:rsidR="00C077B5" w:rsidRPr="00C077B5" w:rsidRDefault="00C077B5" w:rsidP="00A70D53">
      <w:pPr>
        <w:spacing w:line="240" w:lineRule="atLeast"/>
        <w:ind w:leftChars="100" w:left="430" w:hangingChars="100" w:hanging="220"/>
        <w:rPr>
          <w:sz w:val="22"/>
          <w:szCs w:val="22"/>
        </w:rPr>
      </w:pPr>
      <w:r w:rsidRPr="00C077B5">
        <w:rPr>
          <w:rFonts w:hint="eastAsia"/>
          <w:sz w:val="22"/>
          <w:szCs w:val="22"/>
        </w:rPr>
        <w:t>（３）「暴力団による不当な行為の防止等に関する法律」第２条第２号に定義される暴力団およびその関係団体ならびにその構成員。</w:t>
      </w:r>
    </w:p>
    <w:p w14:paraId="3077506B" w14:textId="58BB09A2" w:rsidR="00C077B5" w:rsidRPr="00C077B5" w:rsidRDefault="00C077B5" w:rsidP="00A70D53">
      <w:pPr>
        <w:spacing w:line="240" w:lineRule="atLeast"/>
        <w:ind w:firstLineChars="100" w:firstLine="220"/>
        <w:rPr>
          <w:sz w:val="22"/>
          <w:szCs w:val="22"/>
        </w:rPr>
      </w:pPr>
      <w:r w:rsidRPr="00C077B5">
        <w:rPr>
          <w:rFonts w:hint="eastAsia"/>
          <w:sz w:val="22"/>
          <w:szCs w:val="22"/>
        </w:rPr>
        <w:t>（４）総会屋、社会運動等標ぼうゴロまたは特殊知能暴力集団等の団体または個人</w:t>
      </w:r>
      <w:r w:rsidR="00A70D53" w:rsidRPr="00A05A97">
        <w:rPr>
          <w:rFonts w:hint="eastAsia"/>
          <w:sz w:val="22"/>
          <w:szCs w:val="22"/>
        </w:rPr>
        <w:t>。</w:t>
      </w:r>
    </w:p>
    <w:p w14:paraId="6C54D4F6" w14:textId="3D1F061C" w:rsidR="00C077B5" w:rsidRPr="00A05A97" w:rsidRDefault="00C077B5" w:rsidP="00A70D53">
      <w:pPr>
        <w:spacing w:line="240" w:lineRule="atLeast"/>
        <w:ind w:leftChars="100" w:left="430" w:hangingChars="100" w:hanging="220"/>
        <w:rPr>
          <w:sz w:val="22"/>
          <w:szCs w:val="22"/>
        </w:rPr>
      </w:pPr>
      <w:r w:rsidRPr="00C077B5">
        <w:rPr>
          <w:rFonts w:hint="eastAsia"/>
          <w:sz w:val="22"/>
          <w:szCs w:val="22"/>
        </w:rPr>
        <w:t>（５）暴力、威力、脅迫的言辞および詐欺的手法を用いて不当な要求を行い、経済的利益を追求する団体または個人。</w:t>
      </w:r>
    </w:p>
    <w:p w14:paraId="361C8F6D" w14:textId="77777777" w:rsidR="00A05A97" w:rsidRDefault="00A05A97" w:rsidP="00A70D53">
      <w:pPr>
        <w:ind w:firstLineChars="100" w:firstLine="220"/>
        <w:rPr>
          <w:rFonts w:ascii="ＭＳ 明朝" w:hAnsi="ＭＳ 明朝"/>
          <w:sz w:val="22"/>
          <w:szCs w:val="22"/>
        </w:rPr>
      </w:pPr>
    </w:p>
    <w:p w14:paraId="77D9D40D" w14:textId="2994375C" w:rsidR="00A70D53" w:rsidRPr="00A05A97" w:rsidRDefault="00A70D53" w:rsidP="00A70D53">
      <w:pPr>
        <w:ind w:firstLineChars="100" w:firstLine="220"/>
        <w:rPr>
          <w:sz w:val="22"/>
          <w:szCs w:val="22"/>
        </w:rPr>
      </w:pPr>
      <w:r w:rsidRPr="00A05A97">
        <w:rPr>
          <w:rFonts w:ascii="ＭＳ 明朝" w:hAnsi="ＭＳ 明朝" w:hint="eastAsia"/>
          <w:sz w:val="22"/>
          <w:szCs w:val="22"/>
        </w:rPr>
        <w:t>また、新聞報道その他により当社グループ及び関係者と反社会的勢力との関係について当社が新たに情報を得た場合には、直ちにその旨及びその内容を報告するとともに、可能な限り速やかに当該情報に係る事実関係を把握・確認し、報告いたします。</w:t>
      </w:r>
    </w:p>
    <w:p w14:paraId="7AA8F9D8" w14:textId="1020A6FE" w:rsidR="00A70D53" w:rsidRPr="00A05A97" w:rsidRDefault="00A70D53" w:rsidP="00A70D53">
      <w:pPr>
        <w:ind w:firstLineChars="100" w:firstLine="220"/>
        <w:rPr>
          <w:sz w:val="22"/>
          <w:szCs w:val="22"/>
        </w:rPr>
      </w:pPr>
      <w:r w:rsidRPr="00A05A97">
        <w:rPr>
          <w:rFonts w:ascii="ＭＳ 明朝" w:hAnsi="ＭＳ 明朝" w:hint="eastAsia"/>
          <w:sz w:val="22"/>
          <w:szCs w:val="22"/>
        </w:rPr>
        <w:t>以上について重大な違反事実が判明した場合には、それに関して社会福祉法人</w:t>
      </w:r>
      <w:r w:rsidR="009362D7">
        <w:rPr>
          <w:rFonts w:ascii="ＭＳ 明朝" w:hAnsi="ＭＳ 明朝" w:hint="eastAsia"/>
          <w:sz w:val="22"/>
          <w:szCs w:val="22"/>
        </w:rPr>
        <w:t xml:space="preserve"> </w:t>
      </w:r>
      <w:r w:rsidRPr="00A05A97">
        <w:rPr>
          <w:rFonts w:ascii="ＭＳ 明朝" w:hAnsi="ＭＳ 明朝" w:hint="eastAsia"/>
          <w:sz w:val="22"/>
          <w:szCs w:val="22"/>
        </w:rPr>
        <w:t>湘南遊愛会が行う一切の措置について異議ありません</w:t>
      </w:r>
      <w:r w:rsidR="009362D7">
        <w:rPr>
          <w:rFonts w:ascii="ＭＳ 明朝" w:hAnsi="ＭＳ 明朝" w:hint="eastAsia"/>
          <w:sz w:val="22"/>
          <w:szCs w:val="22"/>
        </w:rPr>
        <w:t>。</w:t>
      </w:r>
    </w:p>
    <w:p w14:paraId="3F85CEE0" w14:textId="77777777" w:rsidR="00A70D53" w:rsidRPr="00A05A97" w:rsidRDefault="00A70D53" w:rsidP="00A70D53">
      <w:pPr>
        <w:pStyle w:val="a3"/>
        <w:rPr>
          <w:sz w:val="22"/>
          <w:szCs w:val="22"/>
        </w:rPr>
      </w:pPr>
      <w:r w:rsidRPr="00A05A97">
        <w:rPr>
          <w:rFonts w:hint="eastAsia"/>
          <w:sz w:val="22"/>
          <w:szCs w:val="22"/>
        </w:rPr>
        <w:t>以　上</w:t>
      </w:r>
    </w:p>
    <w:p w14:paraId="6A3A4057" w14:textId="77777777" w:rsidR="00A70D53" w:rsidRPr="00C077B5" w:rsidRDefault="00A70D53" w:rsidP="00C077B5">
      <w:pPr>
        <w:spacing w:line="240" w:lineRule="atLeast"/>
        <w:ind w:leftChars="519" w:left="1720" w:hangingChars="300" w:hanging="630"/>
        <w:rPr>
          <w:szCs w:val="21"/>
        </w:rPr>
      </w:pPr>
    </w:p>
    <w:p w14:paraId="215CF661" w14:textId="77777777" w:rsidR="006668B1" w:rsidRPr="00C077B5" w:rsidRDefault="006668B1"/>
    <w:sectPr w:rsidR="006668B1" w:rsidRPr="00C077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B1"/>
    <w:rsid w:val="000A64EC"/>
    <w:rsid w:val="002D494B"/>
    <w:rsid w:val="002F47A7"/>
    <w:rsid w:val="003D76AF"/>
    <w:rsid w:val="006668B1"/>
    <w:rsid w:val="00934166"/>
    <w:rsid w:val="009362D7"/>
    <w:rsid w:val="009E1462"/>
    <w:rsid w:val="00A05A97"/>
    <w:rsid w:val="00A70D53"/>
    <w:rsid w:val="00BC2B14"/>
    <w:rsid w:val="00C0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ACEEDC"/>
  <w15:chartTrackingRefBased/>
  <w15:docId w15:val="{11E4ACBA-0864-4E3E-9666-AEF495B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8B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668B1"/>
    <w:pPr>
      <w:jc w:val="right"/>
    </w:pPr>
    <w:rPr>
      <w:szCs w:val="21"/>
    </w:rPr>
  </w:style>
  <w:style w:type="character" w:customStyle="1" w:styleId="a4">
    <w:name w:val="結語 (文字)"/>
    <w:basedOn w:val="a0"/>
    <w:link w:val="a3"/>
    <w:semiHidden/>
    <w:rsid w:val="006668B1"/>
    <w:rPr>
      <w:rFonts w:ascii="Century" w:eastAsia="ＭＳ 明朝" w:hAnsi="Century" w:cs="Times New Roman"/>
      <w:szCs w:val="21"/>
    </w:rPr>
  </w:style>
  <w:style w:type="paragraph" w:customStyle="1" w:styleId="a5">
    <w:name w:val="ﾊﾟｰｿﾅﾙ書院"/>
    <w:rsid w:val="006668B1"/>
    <w:pPr>
      <w:widowControl w:val="0"/>
      <w:wordWrap w:val="0"/>
      <w:autoSpaceDE w:val="0"/>
      <w:autoSpaceDN w:val="0"/>
      <w:adjustRightInd w:val="0"/>
      <w:spacing w:line="453" w:lineRule="exact"/>
      <w:jc w:val="both"/>
    </w:pPr>
    <w:rPr>
      <w:rFonts w:ascii="ＭＳ 明朝" w:eastAsia="ＭＳ 明朝" w:hAnsi="Century" w:cs="Times New Roman"/>
      <w:spacing w:val="1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dog07</dc:creator>
  <cp:keywords/>
  <dc:description/>
  <cp:lastModifiedBy>西川 典秀</cp:lastModifiedBy>
  <cp:revision>2</cp:revision>
  <cp:lastPrinted>2021-12-31T08:07:00Z</cp:lastPrinted>
  <dcterms:created xsi:type="dcterms:W3CDTF">2022-01-28T00:58:00Z</dcterms:created>
  <dcterms:modified xsi:type="dcterms:W3CDTF">2022-01-28T00:58:00Z</dcterms:modified>
</cp:coreProperties>
</file>